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773" w:rsidRDefault="004F6C6F" w:rsidP="00B71773">
      <w:pPr>
        <w:widowControl/>
        <w:spacing w:line="312" w:lineRule="auto"/>
        <w:jc w:val="left"/>
        <w:rPr>
          <w:rStyle w:val="3Char"/>
        </w:rPr>
      </w:pPr>
      <w:bookmarkStart w:id="0" w:name="_Toc420446090"/>
      <w:r w:rsidRPr="004F6C6F">
        <w:rPr>
          <w:rStyle w:val="3Char"/>
          <w:rFonts w:ascii="微软雅黑" w:eastAsia="微软雅黑" w:hAnsi="微软雅黑" w:hint="eastAsia"/>
          <w:sz w:val="36"/>
          <w:szCs w:val="36"/>
        </w:rPr>
        <w:t>制作楼道人体感应灯</w:t>
      </w:r>
      <w:r w:rsidR="00B71773">
        <w:rPr>
          <w:rStyle w:val="3Char"/>
          <w:rFonts w:hint="eastAsia"/>
        </w:rPr>
        <w:t>_____</w:t>
      </w:r>
      <w:r w:rsidR="00B71773">
        <w:rPr>
          <w:rStyle w:val="3Char"/>
          <w:rFonts w:hint="eastAsia"/>
        </w:rPr>
        <w:t>学习手册</w:t>
      </w:r>
    </w:p>
    <w:p w:rsidR="004C2A0A" w:rsidRPr="00FE3863" w:rsidRDefault="004C2A0A" w:rsidP="004C2A0A">
      <w:pPr>
        <w:widowControl/>
        <w:spacing w:line="312" w:lineRule="auto"/>
        <w:jc w:val="left"/>
        <w:rPr>
          <w:rStyle w:val="3Char"/>
          <w:rFonts w:ascii="华文细黑" w:eastAsia="华文细黑" w:hAnsi="华文细黑"/>
        </w:rPr>
      </w:pPr>
      <w:proofErr w:type="gramStart"/>
      <w:r w:rsidRPr="00FE3863">
        <w:rPr>
          <w:rStyle w:val="3Char"/>
          <w:rFonts w:ascii="华文细黑" w:eastAsia="华文细黑" w:hAnsi="华文细黑" w:hint="eastAsia"/>
        </w:rPr>
        <w:t>一</w:t>
      </w:r>
      <w:proofErr w:type="gramEnd"/>
      <w:r w:rsidR="002506BE" w:rsidRPr="00FE3863">
        <w:rPr>
          <w:rStyle w:val="3Char"/>
          <w:rFonts w:ascii="华文细黑" w:eastAsia="华文细黑" w:hAnsi="华文细黑" w:hint="eastAsia"/>
        </w:rPr>
        <w:t>．</w:t>
      </w:r>
      <w:r w:rsidR="002506BE">
        <w:rPr>
          <w:rStyle w:val="3Char"/>
          <w:rFonts w:ascii="华文细黑" w:eastAsia="华文细黑" w:hAnsi="华文细黑" w:hint="eastAsia"/>
        </w:rPr>
        <w:t>学习目标：</w:t>
      </w:r>
      <w:r w:rsidRPr="00FE3863">
        <w:rPr>
          <w:rStyle w:val="3Char"/>
          <w:rFonts w:ascii="华文细黑" w:eastAsia="华文细黑" w:hAnsi="华文细黑" w:hint="eastAsia"/>
        </w:rPr>
        <w:t> </w:t>
      </w:r>
    </w:p>
    <w:p w:rsidR="004C2A0A" w:rsidRDefault="00F84C9C" w:rsidP="004C2A0A">
      <w:pPr>
        <w:widowControl/>
        <w:spacing w:line="312" w:lineRule="auto"/>
        <w:ind w:leftChars="202" w:left="424"/>
        <w:jc w:val="left"/>
        <w:rPr>
          <w:rStyle w:val="3Char"/>
          <w:b w:val="0"/>
          <w:sz w:val="21"/>
          <w:szCs w:val="21"/>
        </w:rPr>
      </w:pPr>
      <w:r w:rsidRPr="007B6D97">
        <w:rPr>
          <w:rStyle w:val="3Char"/>
          <w:rFonts w:asciiTheme="minorEastAsia" w:eastAsiaTheme="minorEastAsia" w:hAnsiTheme="minorEastAsia" w:hint="eastAsia"/>
          <w:sz w:val="21"/>
          <w:szCs w:val="21"/>
        </w:rPr>
        <w:t>1.</w:t>
      </w:r>
      <w:r w:rsidR="002204AB" w:rsidRPr="00A2153A">
        <w:rPr>
          <w:rFonts w:hAnsi="宋体"/>
          <w:color w:val="000000"/>
          <w:szCs w:val="21"/>
        </w:rPr>
        <w:t>通过尝试对生活中常见</w:t>
      </w:r>
      <w:r w:rsidR="007F3430" w:rsidRPr="007F3430">
        <w:rPr>
          <w:rFonts w:hAnsi="宋体" w:hint="eastAsia"/>
          <w:color w:val="000000"/>
          <w:szCs w:val="21"/>
        </w:rPr>
        <w:t>的楼道人体感应灯、红外报警</w:t>
      </w:r>
      <w:r w:rsidR="007F3430">
        <w:rPr>
          <w:rFonts w:hAnsi="宋体" w:hint="eastAsia"/>
          <w:color w:val="000000"/>
          <w:szCs w:val="21"/>
        </w:rPr>
        <w:t>了解</w:t>
      </w:r>
      <w:r w:rsidR="007F3430" w:rsidRPr="007F3430">
        <w:rPr>
          <w:rFonts w:hAnsi="宋体" w:hint="eastAsia"/>
          <w:color w:val="000000"/>
          <w:szCs w:val="21"/>
        </w:rPr>
        <w:t>人体红外传感器</w:t>
      </w:r>
      <w:r w:rsidR="007F3430">
        <w:rPr>
          <w:rFonts w:hAnsi="宋体" w:hint="eastAsia"/>
          <w:color w:val="000000"/>
          <w:szCs w:val="21"/>
        </w:rPr>
        <w:t>的作用</w:t>
      </w:r>
      <w:r w:rsidR="002204AB" w:rsidRPr="00A2153A">
        <w:rPr>
          <w:rFonts w:hAnsi="宋体"/>
          <w:color w:val="000000"/>
          <w:szCs w:val="21"/>
        </w:rPr>
        <w:t>；</w:t>
      </w:r>
    </w:p>
    <w:p w:rsidR="002204AB" w:rsidRDefault="00F84C9C" w:rsidP="00F84C9C">
      <w:pPr>
        <w:spacing w:line="312" w:lineRule="auto"/>
        <w:ind w:firstLineChars="200" w:firstLine="422"/>
        <w:rPr>
          <w:rFonts w:hAnsi="宋体"/>
          <w:color w:val="000000"/>
          <w:szCs w:val="21"/>
        </w:rPr>
      </w:pPr>
      <w:r>
        <w:rPr>
          <w:rStyle w:val="3Char"/>
          <w:rFonts w:asciiTheme="minorEastAsia" w:eastAsiaTheme="minorEastAsia" w:hAnsiTheme="minorEastAsia" w:hint="eastAsia"/>
          <w:sz w:val="21"/>
          <w:szCs w:val="21"/>
        </w:rPr>
        <w:t>2</w:t>
      </w:r>
      <w:r w:rsidRPr="007B6D97">
        <w:rPr>
          <w:rStyle w:val="3Char"/>
          <w:rFonts w:asciiTheme="minorEastAsia" w:eastAsiaTheme="minorEastAsia" w:hAnsiTheme="minorEastAsia" w:hint="eastAsia"/>
          <w:sz w:val="21"/>
          <w:szCs w:val="21"/>
        </w:rPr>
        <w:t>.</w:t>
      </w:r>
      <w:r w:rsidR="00165CD7">
        <w:rPr>
          <w:rFonts w:hAnsi="宋体" w:hint="eastAsia"/>
          <w:color w:val="000000"/>
          <w:szCs w:val="21"/>
        </w:rPr>
        <w:t>根据任务完成</w:t>
      </w:r>
      <w:r w:rsidR="00E650A5">
        <w:rPr>
          <w:rFonts w:hAnsi="宋体" w:hint="eastAsia"/>
          <w:color w:val="000000"/>
          <w:szCs w:val="21"/>
        </w:rPr>
        <w:t>选择正确的传感器并</w:t>
      </w:r>
      <w:r w:rsidR="00165CD7">
        <w:rPr>
          <w:rFonts w:hAnsi="宋体" w:hint="eastAsia"/>
          <w:color w:val="000000"/>
          <w:szCs w:val="21"/>
        </w:rPr>
        <w:t>硬件连接并安装驱动</w:t>
      </w:r>
      <w:r w:rsidR="002204AB" w:rsidRPr="00A2153A">
        <w:rPr>
          <w:rFonts w:hAnsi="宋体"/>
          <w:color w:val="000000"/>
          <w:szCs w:val="21"/>
        </w:rPr>
        <w:t>；</w:t>
      </w:r>
    </w:p>
    <w:p w:rsidR="00075B95" w:rsidRDefault="00F84C9C" w:rsidP="00F84C9C">
      <w:pPr>
        <w:spacing w:line="312" w:lineRule="auto"/>
        <w:ind w:firstLineChars="200" w:firstLine="422"/>
        <w:rPr>
          <w:rStyle w:val="3Char"/>
          <w:rFonts w:asciiTheme="minorEastAsia" w:eastAsiaTheme="minorEastAsia" w:hAnsiTheme="minorEastAsia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sz w:val="21"/>
          <w:szCs w:val="21"/>
        </w:rPr>
        <w:t>3</w:t>
      </w:r>
      <w:r w:rsidRPr="007B6D97">
        <w:rPr>
          <w:rStyle w:val="3Char"/>
          <w:rFonts w:asciiTheme="minorEastAsia" w:eastAsiaTheme="minorEastAsia" w:hAnsiTheme="minorEastAsia" w:hint="eastAsia"/>
          <w:sz w:val="21"/>
          <w:szCs w:val="21"/>
        </w:rPr>
        <w:t>.</w:t>
      </w:r>
      <w:r w:rsidR="00075B95" w:rsidRPr="00075B95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能</w:t>
      </w:r>
      <w:r w:rsidR="00075B95" w:rsidRPr="00075B95">
        <w:rPr>
          <w:rFonts w:hAnsi="宋体" w:hint="eastAsia"/>
          <w:bCs/>
          <w:color w:val="000000"/>
        </w:rPr>
        <w:t>根据具体需求进行逻辑分析，完成人体红外传感器和</w:t>
      </w:r>
      <w:r w:rsidR="00075B95" w:rsidRPr="00075B95">
        <w:rPr>
          <w:rFonts w:hAnsi="宋体" w:hint="eastAsia"/>
          <w:bCs/>
          <w:color w:val="000000"/>
        </w:rPr>
        <w:t>LED</w:t>
      </w:r>
      <w:r w:rsidR="00075B95" w:rsidRPr="00075B95">
        <w:rPr>
          <w:rFonts w:hAnsi="宋体" w:hint="eastAsia"/>
          <w:bCs/>
          <w:color w:val="000000"/>
        </w:rPr>
        <w:t>灯连接的逻辑行为的编写</w:t>
      </w:r>
      <w:r w:rsidR="000B0A65">
        <w:rPr>
          <w:rFonts w:hAnsi="宋体" w:hint="eastAsia"/>
          <w:bCs/>
          <w:color w:val="000000"/>
        </w:rPr>
        <w:t>。</w:t>
      </w:r>
    </w:p>
    <w:p w:rsidR="004C2A0A" w:rsidRPr="00FE3863" w:rsidRDefault="002506BE" w:rsidP="004C2A0A">
      <w:pPr>
        <w:widowControl/>
        <w:spacing w:line="312" w:lineRule="auto"/>
        <w:jc w:val="left"/>
        <w:rPr>
          <w:rStyle w:val="3Char"/>
          <w:rFonts w:ascii="华文细黑" w:eastAsia="华文细黑" w:hAnsi="华文细黑"/>
        </w:rPr>
      </w:pPr>
      <w:r>
        <w:rPr>
          <w:rStyle w:val="3Char"/>
          <w:rFonts w:ascii="华文细黑" w:eastAsia="华文细黑" w:hAnsi="华文细黑" w:hint="eastAsia"/>
        </w:rPr>
        <w:t>二</w:t>
      </w:r>
      <w:r w:rsidR="004C2A0A" w:rsidRPr="00FE3863">
        <w:rPr>
          <w:rStyle w:val="3Char"/>
          <w:rFonts w:ascii="华文细黑" w:eastAsia="华文细黑" w:hAnsi="华文细黑" w:hint="eastAsia"/>
        </w:rPr>
        <w:t>．学习提纲 </w:t>
      </w:r>
      <w:r w:rsidR="002204AB" w:rsidRPr="00FE3863">
        <w:rPr>
          <w:rStyle w:val="3Char"/>
          <w:rFonts w:ascii="华文细黑" w:eastAsia="华文细黑" w:hAnsi="华文细黑" w:hint="eastAsia"/>
        </w:rPr>
        <w:t>：</w:t>
      </w:r>
    </w:p>
    <w:p w:rsidR="004C2A0A" w:rsidRPr="00507046" w:rsidRDefault="004C2A0A" w:rsidP="004C2A0A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1．</w:t>
      </w:r>
      <w:r w:rsidR="00507046"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体验</w:t>
      </w:r>
      <w:r w:rsidR="007F1659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传感器的使用</w:t>
      </w:r>
    </w:p>
    <w:p w:rsidR="004C2A0A" w:rsidRPr="00507046" w:rsidRDefault="004C2A0A" w:rsidP="004C2A0A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2．</w:t>
      </w:r>
      <w:r w:rsidR="00507046"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认识</w:t>
      </w:r>
      <w:r w:rsidR="007F1659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人体红外传感器</w:t>
      </w:r>
    </w:p>
    <w:p w:rsidR="002204AB" w:rsidRPr="00507046" w:rsidRDefault="004C2A0A" w:rsidP="004C2A0A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3．</w:t>
      </w:r>
      <w:r w:rsidR="007F1659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连接硬件，制作楼道人体感应灯</w:t>
      </w:r>
    </w:p>
    <w:p w:rsidR="004C2A0A" w:rsidRPr="00507046" w:rsidRDefault="004C2A0A" w:rsidP="004C2A0A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4．</w:t>
      </w:r>
      <w:r w:rsidR="007F1659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编写代码</w:t>
      </w:r>
    </w:p>
    <w:p w:rsidR="002204AB" w:rsidRPr="00507046" w:rsidRDefault="004C2A0A" w:rsidP="004C2A0A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5．</w:t>
      </w:r>
      <w:r w:rsidR="007F1659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测试结果</w:t>
      </w:r>
    </w:p>
    <w:p w:rsidR="004C2A0A" w:rsidRPr="00507046" w:rsidRDefault="007F1659" w:rsidP="004C2A0A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6</w:t>
      </w:r>
      <w:r w:rsidR="004C2A0A"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．</w:t>
      </w:r>
      <w:r w:rsidR="00507046"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拓展：</w:t>
      </w:r>
      <w:r w:rsidR="009A67C8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制作</w:t>
      </w:r>
      <w:r w:rsidR="009A67C8" w:rsidRPr="009A67C8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红外感应报警器</w:t>
      </w:r>
    </w:p>
    <w:p w:rsidR="002204AB" w:rsidRPr="00FE3863" w:rsidRDefault="002506BE" w:rsidP="002204AB">
      <w:pPr>
        <w:widowControl/>
        <w:spacing w:line="312" w:lineRule="auto"/>
        <w:jc w:val="left"/>
        <w:rPr>
          <w:rStyle w:val="3Char"/>
          <w:rFonts w:ascii="华文细黑" w:eastAsia="华文细黑" w:hAnsi="华文细黑"/>
        </w:rPr>
      </w:pPr>
      <w:r>
        <w:rPr>
          <w:rStyle w:val="3Char"/>
          <w:rFonts w:ascii="华文细黑" w:eastAsia="华文细黑" w:hAnsi="华文细黑" w:hint="eastAsia"/>
        </w:rPr>
        <w:t>三</w:t>
      </w:r>
      <w:bookmarkStart w:id="1" w:name="_GoBack"/>
      <w:bookmarkEnd w:id="1"/>
      <w:r w:rsidR="002204AB" w:rsidRPr="00FE3863">
        <w:rPr>
          <w:rStyle w:val="3Char"/>
          <w:rFonts w:ascii="华文细黑" w:eastAsia="华文细黑" w:hAnsi="华文细黑" w:hint="eastAsia"/>
        </w:rPr>
        <w:t>．学习内容 ：</w:t>
      </w:r>
    </w:p>
    <w:p w:rsidR="00FE3863" w:rsidRDefault="00627491" w:rsidP="00FE3863">
      <w:pPr>
        <w:pStyle w:val="40"/>
        <w:spacing w:before="120" w:after="120" w:line="240" w:lineRule="auto"/>
        <w:rPr>
          <w:rFonts w:ascii="华文细黑" w:eastAsia="华文细黑" w:hAnsi="华文细黑"/>
        </w:rPr>
      </w:pPr>
      <w:r w:rsidRPr="00FE3863">
        <w:rPr>
          <w:rFonts w:ascii="华文细黑" w:eastAsia="华文细黑" w:hAnsi="华文细黑" w:hint="eastAsia"/>
        </w:rPr>
        <w:t>（一）、</w:t>
      </w:r>
      <w:r w:rsidR="00A8798C" w:rsidRPr="00A8798C">
        <w:rPr>
          <w:rFonts w:ascii="华文细黑" w:eastAsia="华文细黑" w:hAnsi="华文细黑" w:hint="eastAsia"/>
        </w:rPr>
        <w:t>体验传感器的使用</w:t>
      </w:r>
    </w:p>
    <w:p w:rsidR="00822678" w:rsidRDefault="00822678" w:rsidP="00FE3863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sz w:val="21"/>
          <w:szCs w:val="21"/>
        </w:rPr>
        <w:t>体验1：</w:t>
      </w:r>
    </w:p>
    <w:p w:rsidR="00FE3863" w:rsidRDefault="00822678" w:rsidP="00FE3863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 w:rsidRPr="00822678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 xml:space="preserve">     </w:t>
      </w:r>
      <w:r w:rsidR="00C63FB9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安装</w:t>
      </w:r>
      <w:r w:rsidR="00C63FB9" w:rsidRPr="00C63FB9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一款名叫“Sensor Sense”的安卓App</w:t>
      </w:r>
      <w:r w:rsidR="00C63FB9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，体验一下手机中的传感器</w:t>
      </w:r>
      <w:r w:rsidR="00887295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。</w:t>
      </w: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4252"/>
        <w:gridCol w:w="4962"/>
      </w:tblGrid>
      <w:tr w:rsidR="00887295" w:rsidTr="00667279">
        <w:tc>
          <w:tcPr>
            <w:tcW w:w="4252" w:type="dxa"/>
            <w:vAlign w:val="center"/>
          </w:tcPr>
          <w:p w:rsidR="00887295" w:rsidRDefault="00887295" w:rsidP="00667279">
            <w:pPr>
              <w:widowControl/>
              <w:spacing w:line="312" w:lineRule="auto"/>
              <w:jc w:val="center"/>
              <w:rPr>
                <w:rStyle w:val="3Char"/>
                <w:rFonts w:asciiTheme="minorEastAsia" w:eastAsiaTheme="minorEastAsia" w:hAnsiTheme="minorEastAsia"/>
                <w:b w:val="0"/>
                <w:sz w:val="21"/>
                <w:szCs w:val="21"/>
              </w:rPr>
            </w:pPr>
            <w:r w:rsidRPr="00887295">
              <w:rPr>
                <w:rStyle w:val="3Char"/>
                <w:rFonts w:asciiTheme="minorEastAsia" w:eastAsiaTheme="minorEastAsia" w:hAnsiTheme="minorEastAsia" w:hint="eastAsia"/>
                <w:b w:val="0"/>
                <w:sz w:val="21"/>
                <w:szCs w:val="21"/>
              </w:rPr>
              <w:lastRenderedPageBreak/>
              <w:t>可以看到，Sensor Sense支持读取压力、亮度、电量、位置、加速度、磁场、重力、水平、声音响度等等数值，你手机中的传感器越多，Sensor Sense能读到的数据也就更多。这意味你的手机可以化身为气压检测仪、亮度检测仪、噪音检测仪等等，好玩又实用！</w:t>
            </w:r>
          </w:p>
        </w:tc>
        <w:tc>
          <w:tcPr>
            <w:tcW w:w="4962" w:type="dxa"/>
          </w:tcPr>
          <w:p w:rsidR="00887295" w:rsidRDefault="008D16E0" w:rsidP="00FE3863">
            <w:pPr>
              <w:widowControl/>
              <w:spacing w:line="312" w:lineRule="auto"/>
              <w:jc w:val="left"/>
              <w:rPr>
                <w:rStyle w:val="3Char"/>
                <w:rFonts w:asciiTheme="minorEastAsia" w:eastAsiaTheme="minorEastAsia" w:hAnsiTheme="minorEastAsia"/>
                <w:b w:val="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4DD8FF9" wp14:editId="52E91C8C">
                  <wp:extent cx="2790476" cy="4419048"/>
                  <wp:effectExtent l="0" t="0" r="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476" cy="44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295" w:rsidRPr="00822678" w:rsidRDefault="00887295" w:rsidP="00FE3863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</w:p>
    <w:tbl>
      <w:tblPr>
        <w:tblStyle w:val="a6"/>
        <w:tblW w:w="9746" w:type="dxa"/>
        <w:jc w:val="center"/>
        <w:tblInd w:w="108" w:type="dxa"/>
        <w:tblLook w:val="04A0" w:firstRow="1" w:lastRow="0" w:firstColumn="1" w:lastColumn="0" w:noHBand="0" w:noVBand="1"/>
      </w:tblPr>
      <w:tblGrid>
        <w:gridCol w:w="4777"/>
        <w:gridCol w:w="4969"/>
      </w:tblGrid>
      <w:tr w:rsidR="00886B29" w:rsidTr="00667279">
        <w:trPr>
          <w:trHeight w:val="5724"/>
          <w:jc w:val="center"/>
        </w:trPr>
        <w:tc>
          <w:tcPr>
            <w:tcW w:w="4777" w:type="dxa"/>
            <w:vAlign w:val="center"/>
          </w:tcPr>
          <w:p w:rsidR="00886B29" w:rsidRDefault="008D16E0" w:rsidP="00667279">
            <w:pPr>
              <w:widowControl/>
              <w:spacing w:line="312" w:lineRule="auto"/>
              <w:jc w:val="center"/>
              <w:rPr>
                <w:rStyle w:val="3Char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F8FF93" wp14:editId="127186A4">
                  <wp:extent cx="2809524" cy="3580953"/>
                  <wp:effectExtent l="0" t="0" r="0" b="63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524" cy="358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9" w:type="dxa"/>
            <w:vAlign w:val="center"/>
          </w:tcPr>
          <w:p w:rsidR="00886B29" w:rsidRDefault="008D16E0" w:rsidP="00667279">
            <w:pPr>
              <w:widowControl/>
              <w:spacing w:line="312" w:lineRule="auto"/>
              <w:jc w:val="center"/>
              <w:rPr>
                <w:rStyle w:val="3Char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470C0F" wp14:editId="48A6640E">
                  <wp:extent cx="2790476" cy="3561905"/>
                  <wp:effectExtent l="0" t="0" r="0" b="6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476" cy="3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B29" w:rsidTr="00FE3863">
        <w:trPr>
          <w:jc w:val="center"/>
        </w:trPr>
        <w:tc>
          <w:tcPr>
            <w:tcW w:w="4777" w:type="dxa"/>
          </w:tcPr>
          <w:p w:rsidR="00886B29" w:rsidRDefault="008D16E0" w:rsidP="004C2A0A">
            <w:pPr>
              <w:widowControl/>
              <w:spacing w:line="312" w:lineRule="auto"/>
              <w:jc w:val="left"/>
              <w:rPr>
                <w:rFonts w:asciiTheme="minorEastAsia" w:eastAsiaTheme="minorEastAsia" w:hAnsiTheme="minorEastAsia"/>
                <w:b/>
                <w:bCs/>
                <w:noProof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noProof/>
                <w:szCs w:val="21"/>
              </w:rPr>
              <w:t>光线传感器</w:t>
            </w:r>
          </w:p>
        </w:tc>
        <w:tc>
          <w:tcPr>
            <w:tcW w:w="4969" w:type="dxa"/>
          </w:tcPr>
          <w:p w:rsidR="00886B29" w:rsidRDefault="008D16E0" w:rsidP="004C2A0A">
            <w:pPr>
              <w:widowControl/>
              <w:spacing w:line="312" w:lineRule="auto"/>
              <w:jc w:val="left"/>
            </w:pPr>
            <w:r>
              <w:rPr>
                <w:rFonts w:asciiTheme="minorEastAsia" w:eastAsiaTheme="minorEastAsia" w:hAnsiTheme="minorEastAsia" w:hint="eastAsia"/>
                <w:b/>
                <w:bCs/>
                <w:noProof/>
                <w:szCs w:val="21"/>
              </w:rPr>
              <w:t>声音传感器</w:t>
            </w:r>
          </w:p>
        </w:tc>
      </w:tr>
      <w:tr w:rsidR="00886B29" w:rsidTr="00667279">
        <w:trPr>
          <w:jc w:val="center"/>
        </w:trPr>
        <w:tc>
          <w:tcPr>
            <w:tcW w:w="4777" w:type="dxa"/>
            <w:vAlign w:val="center"/>
          </w:tcPr>
          <w:p w:rsidR="00886B29" w:rsidRDefault="008D16E0" w:rsidP="00667279">
            <w:pPr>
              <w:widowControl/>
              <w:spacing w:line="312" w:lineRule="auto"/>
              <w:jc w:val="center"/>
              <w:rPr>
                <w:rStyle w:val="3Char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59474D" wp14:editId="26112320">
                  <wp:extent cx="2819048" cy="2428572"/>
                  <wp:effectExtent l="0" t="0" r="63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048" cy="242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9" w:type="dxa"/>
            <w:vAlign w:val="center"/>
          </w:tcPr>
          <w:p w:rsidR="00886B29" w:rsidRDefault="008D16E0" w:rsidP="00667279">
            <w:pPr>
              <w:widowControl/>
              <w:spacing w:line="312" w:lineRule="auto"/>
              <w:jc w:val="center"/>
              <w:rPr>
                <w:rStyle w:val="3Char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7D4768" wp14:editId="3329573E">
                  <wp:extent cx="2657143" cy="2361905"/>
                  <wp:effectExtent l="0" t="0" r="0" b="63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143" cy="2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B29" w:rsidTr="00FE3863">
        <w:trPr>
          <w:jc w:val="center"/>
        </w:trPr>
        <w:tc>
          <w:tcPr>
            <w:tcW w:w="4777" w:type="dxa"/>
          </w:tcPr>
          <w:p w:rsidR="00886B29" w:rsidRDefault="008D16E0" w:rsidP="00AA0C02">
            <w:pPr>
              <w:widowControl/>
              <w:spacing w:line="312" w:lineRule="auto"/>
              <w:jc w:val="left"/>
              <w:rPr>
                <w:rStyle w:val="3Char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noProof/>
                <w:szCs w:val="21"/>
              </w:rPr>
              <w:t>加速度传感器</w:t>
            </w:r>
          </w:p>
        </w:tc>
        <w:tc>
          <w:tcPr>
            <w:tcW w:w="4969" w:type="dxa"/>
          </w:tcPr>
          <w:p w:rsidR="00886B29" w:rsidRDefault="008D16E0" w:rsidP="00AA0C02">
            <w:pPr>
              <w:widowControl/>
              <w:spacing w:line="312" w:lineRule="auto"/>
              <w:jc w:val="left"/>
              <w:rPr>
                <w:rStyle w:val="3Char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noProof/>
                <w:szCs w:val="21"/>
              </w:rPr>
              <w:t>电池温度传感器</w:t>
            </w:r>
          </w:p>
        </w:tc>
      </w:tr>
    </w:tbl>
    <w:p w:rsidR="00886B29" w:rsidRPr="00822678" w:rsidRDefault="00667279" w:rsidP="004C2A0A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【想一想】：这些传感器有什么作用？</w:t>
      </w:r>
    </w:p>
    <w:p w:rsidR="00822678" w:rsidRDefault="00822678" w:rsidP="00822678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sz w:val="21"/>
          <w:szCs w:val="21"/>
        </w:rPr>
        <w:t>体验2：</w:t>
      </w:r>
    </w:p>
    <w:p w:rsidR="00822678" w:rsidRDefault="00667279" w:rsidP="00667279">
      <w:pPr>
        <w:widowControl/>
        <w:spacing w:line="312" w:lineRule="auto"/>
        <w:ind w:firstLine="435"/>
        <w:jc w:val="left"/>
        <w:rPr>
          <w:rStyle w:val="a3"/>
          <w:rFonts w:hAnsi="宋体"/>
          <w:b w:val="0"/>
        </w:rPr>
      </w:pPr>
      <w:r>
        <w:rPr>
          <w:rStyle w:val="a3"/>
          <w:rFonts w:hAnsi="宋体" w:hint="eastAsia"/>
          <w:b w:val="0"/>
        </w:rPr>
        <w:t>家庭中传感器的应用</w:t>
      </w:r>
    </w:p>
    <w:p w:rsidR="00667279" w:rsidRDefault="00667279" w:rsidP="00667279">
      <w:pPr>
        <w:widowControl/>
        <w:spacing w:line="312" w:lineRule="auto"/>
        <w:ind w:firstLine="435"/>
        <w:jc w:val="left"/>
        <w:rPr>
          <w:rStyle w:val="3Char"/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5404C61B" wp14:editId="5630D8D1">
            <wp:extent cx="5486400" cy="41598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279" w:rsidRDefault="00667279" w:rsidP="00667279">
      <w:pPr>
        <w:widowControl/>
        <w:spacing w:line="312" w:lineRule="auto"/>
        <w:ind w:firstLine="435"/>
        <w:jc w:val="left"/>
        <w:rPr>
          <w:rStyle w:val="3Char"/>
          <w:rFonts w:asciiTheme="minorEastAsia" w:eastAsiaTheme="minorEastAsia" w:hAnsiTheme="minorEastAsia"/>
          <w:sz w:val="21"/>
          <w:szCs w:val="21"/>
        </w:rPr>
      </w:pPr>
    </w:p>
    <w:p w:rsidR="00667279" w:rsidRPr="00FE3863" w:rsidRDefault="00325830" w:rsidP="00667279">
      <w:pPr>
        <w:widowControl/>
        <w:spacing w:line="312" w:lineRule="auto"/>
        <w:ind w:firstLine="435"/>
        <w:jc w:val="left"/>
        <w:rPr>
          <w:rStyle w:val="3Char"/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AFAB00E" wp14:editId="6E40D2AA">
            <wp:extent cx="5486400" cy="4930775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491" w:rsidRPr="007B6D97" w:rsidRDefault="00627491" w:rsidP="00C54F7E">
      <w:pPr>
        <w:pStyle w:val="40"/>
        <w:spacing w:before="120" w:after="120" w:line="240" w:lineRule="auto"/>
        <w:rPr>
          <w:rFonts w:ascii="华文细黑" w:eastAsia="华文细黑" w:hAnsi="华文细黑"/>
        </w:rPr>
      </w:pPr>
      <w:r w:rsidRPr="007B6D97">
        <w:rPr>
          <w:rFonts w:ascii="华文细黑" w:eastAsia="华文细黑" w:hAnsi="华文细黑" w:hint="eastAsia"/>
        </w:rPr>
        <w:t>（二）、</w:t>
      </w:r>
      <w:r w:rsidR="00325830" w:rsidRPr="00325830">
        <w:rPr>
          <w:rFonts w:ascii="华文细黑" w:eastAsia="华文细黑" w:hAnsi="华文细黑" w:hint="eastAsia"/>
        </w:rPr>
        <w:t>认识人体红外传感器</w:t>
      </w:r>
    </w:p>
    <w:p w:rsidR="00473116" w:rsidRPr="00473116" w:rsidRDefault="00473116" w:rsidP="00473116">
      <w:pPr>
        <w:widowControl/>
        <w:spacing w:line="312" w:lineRule="auto"/>
        <w:ind w:firstLineChars="200" w:firstLine="420"/>
        <w:jc w:val="left"/>
        <w:rPr>
          <w:rStyle w:val="a3"/>
          <w:b w:val="0"/>
        </w:rPr>
      </w:pPr>
      <w:r>
        <w:rPr>
          <w:rStyle w:val="a3"/>
          <w:rFonts w:hint="eastAsia"/>
          <w:b w:val="0"/>
        </w:rPr>
        <w:t>传感器是指</w:t>
      </w:r>
      <w:r w:rsidRPr="00473116">
        <w:rPr>
          <w:rStyle w:val="a3"/>
          <w:rFonts w:hint="eastAsia"/>
          <w:b w:val="0"/>
        </w:rPr>
        <w:t>能感受被测量，并按一定的规律转换成可用输出信号的器件或装置。传感器一般由敏感元件、转换元件、信号调节电路、辅助电源四部分组成。</w:t>
      </w:r>
    </w:p>
    <w:p w:rsidR="00286981" w:rsidRDefault="00473116" w:rsidP="00473116">
      <w:pPr>
        <w:widowControl/>
        <w:spacing w:line="312" w:lineRule="auto"/>
        <w:ind w:firstLineChars="200" w:firstLine="420"/>
        <w:jc w:val="left"/>
        <w:rPr>
          <w:rStyle w:val="a3"/>
          <w:b w:val="0"/>
        </w:rPr>
      </w:pPr>
      <w:r w:rsidRPr="00473116">
        <w:rPr>
          <w:rStyle w:val="a3"/>
          <w:rFonts w:hint="eastAsia"/>
          <w:b w:val="0"/>
        </w:rPr>
        <w:t>敏感元件在特定环境中感知现实世界中的各种被测量，如压力、温度、湿度、光强、声音等。</w:t>
      </w:r>
    </w:p>
    <w:p w:rsidR="008D55FC" w:rsidRDefault="002E76A7" w:rsidP="00473116">
      <w:pPr>
        <w:widowControl/>
        <w:spacing w:line="312" w:lineRule="auto"/>
        <w:ind w:firstLineChars="200" w:firstLine="420"/>
        <w:jc w:val="left"/>
        <w:rPr>
          <w:rStyle w:val="a3"/>
          <w:b w:val="0"/>
        </w:rPr>
      </w:pPr>
      <w:r>
        <w:rPr>
          <w:rStyle w:val="a3"/>
          <w:rFonts w:hint="eastAsia"/>
          <w:b w:val="0"/>
        </w:rPr>
        <w:t>人体</w:t>
      </w:r>
      <w:r w:rsidRPr="002E76A7">
        <w:rPr>
          <w:rStyle w:val="a3"/>
          <w:rFonts w:hint="eastAsia"/>
          <w:b w:val="0"/>
        </w:rPr>
        <w:t>红外传感器是一种新型敏感元件，它能以非接触方式检测</w:t>
      </w:r>
      <w:proofErr w:type="gramStart"/>
      <w:r w:rsidRPr="002E76A7">
        <w:rPr>
          <w:rStyle w:val="a3"/>
          <w:rFonts w:hint="eastAsia"/>
          <w:b w:val="0"/>
        </w:rPr>
        <w:t>出来自</w:t>
      </w:r>
      <w:proofErr w:type="gramEnd"/>
      <w:r w:rsidRPr="002E76A7">
        <w:rPr>
          <w:rStyle w:val="a3"/>
          <w:rFonts w:hint="eastAsia"/>
          <w:b w:val="0"/>
        </w:rPr>
        <w:t>人体发出的红外辐射，将其转化成电信号输出，并可有效抑制人体辐射波长以外的外干扰辐射，如阳光、灯光、反射光等。</w:t>
      </w:r>
    </w:p>
    <w:p w:rsidR="00286981" w:rsidRDefault="000064DE" w:rsidP="00286981">
      <w:pPr>
        <w:widowControl/>
        <w:spacing w:line="312" w:lineRule="auto"/>
        <w:ind w:firstLineChars="200" w:firstLine="420"/>
        <w:jc w:val="left"/>
        <w:rPr>
          <w:rStyle w:val="a3"/>
          <w:rFonts w:asciiTheme="minorEastAsia" w:eastAsiaTheme="minorEastAsia" w:hAnsiTheme="minorEastAsia"/>
          <w:b w:val="0"/>
        </w:rPr>
      </w:pPr>
      <w:r w:rsidRPr="000064DE">
        <w:rPr>
          <w:rFonts w:asciiTheme="minorEastAsia" w:eastAsiaTheme="minorEastAsia" w:hAnsiTheme="minorEastAsia"/>
          <w:bCs/>
          <w:noProof/>
        </w:rPr>
        <w:drawing>
          <wp:inline distT="0" distB="0" distL="0" distR="0" wp14:anchorId="47DEABD5" wp14:editId="4472EFC2">
            <wp:extent cx="1790700" cy="1343025"/>
            <wp:effectExtent l="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728" cy="134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649" w:rsidRDefault="000F5649" w:rsidP="00286981">
      <w:pPr>
        <w:widowControl/>
        <w:spacing w:line="312" w:lineRule="auto"/>
        <w:ind w:firstLineChars="200" w:firstLine="420"/>
        <w:jc w:val="left"/>
        <w:rPr>
          <w:rStyle w:val="a3"/>
          <w:rFonts w:asciiTheme="minorEastAsia" w:eastAsiaTheme="minorEastAsia" w:hAnsiTheme="minorEastAsia"/>
          <w:b w:val="0"/>
        </w:rPr>
      </w:pPr>
      <w:r w:rsidRPr="000F5649">
        <w:rPr>
          <w:rStyle w:val="a3"/>
          <w:rFonts w:asciiTheme="minorEastAsia" w:eastAsiaTheme="minorEastAsia" w:hAnsiTheme="minorEastAsia" w:hint="eastAsia"/>
          <w:b w:val="0"/>
        </w:rPr>
        <w:t>当给模块加上电后，有人或动物在模块7米范围内活动，既可输出高电平触发被控单元。无信号时</w:t>
      </w:r>
      <w:proofErr w:type="gramStart"/>
      <w:r w:rsidRPr="000F5649">
        <w:rPr>
          <w:rStyle w:val="a3"/>
          <w:rFonts w:asciiTheme="minorEastAsia" w:eastAsiaTheme="minorEastAsia" w:hAnsiTheme="minorEastAsia" w:hint="eastAsia"/>
          <w:b w:val="0"/>
        </w:rPr>
        <w:t>输出低</w:t>
      </w:r>
      <w:proofErr w:type="gramEnd"/>
      <w:r w:rsidRPr="000F5649">
        <w:rPr>
          <w:rStyle w:val="a3"/>
          <w:rFonts w:asciiTheme="minorEastAsia" w:eastAsiaTheme="minorEastAsia" w:hAnsiTheme="minorEastAsia" w:hint="eastAsia"/>
          <w:b w:val="0"/>
        </w:rPr>
        <w:t>电平。</w:t>
      </w:r>
    </w:p>
    <w:p w:rsidR="00C54F7E" w:rsidRDefault="00C54F7E" w:rsidP="00C54F7E">
      <w:pPr>
        <w:pStyle w:val="40"/>
        <w:spacing w:before="120" w:after="120" w:line="240" w:lineRule="auto"/>
        <w:rPr>
          <w:rStyle w:val="a3"/>
          <w:rFonts w:asciiTheme="minorEastAsia" w:eastAsiaTheme="minorEastAsia" w:hAnsiTheme="minorEastAsia"/>
          <w:sz w:val="21"/>
          <w:szCs w:val="21"/>
        </w:rPr>
      </w:pPr>
      <w:bookmarkStart w:id="2" w:name="_Toc420446093"/>
      <w:bookmarkEnd w:id="0"/>
      <w:r w:rsidRPr="00C54F7E">
        <w:rPr>
          <w:rFonts w:ascii="华文细黑" w:eastAsia="华文细黑" w:hAnsi="华文细黑" w:hint="eastAsia"/>
        </w:rPr>
        <w:lastRenderedPageBreak/>
        <w:t>（三）、</w:t>
      </w:r>
      <w:r w:rsidR="000064DE" w:rsidRPr="000064DE">
        <w:rPr>
          <w:rFonts w:ascii="华文细黑" w:eastAsia="华文细黑" w:hAnsi="华文细黑" w:hint="eastAsia"/>
        </w:rPr>
        <w:t>连接硬件，制作楼道人体感应灯</w:t>
      </w:r>
    </w:p>
    <w:p w:rsidR="009275B3" w:rsidRDefault="00430926" w:rsidP="00430926">
      <w:pPr>
        <w:widowControl/>
        <w:spacing w:line="312" w:lineRule="auto"/>
        <w:ind w:firstLineChars="200" w:firstLine="420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proofErr w:type="gramStart"/>
      <w:r w:rsidRPr="0043092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当人员</w:t>
      </w:r>
      <w:proofErr w:type="gramEnd"/>
      <w:r w:rsidRPr="0043092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接近（在7米之内）人体热释电红外传感器时，LED灯（白）点亮，</w:t>
      </w:r>
      <w:proofErr w:type="gramStart"/>
      <w:r w:rsidRPr="0043092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当人员</w:t>
      </w:r>
      <w:proofErr w:type="gramEnd"/>
      <w:r w:rsidRPr="0043092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远离（在7米之外）该传感器时LED灯（白）熄灭。这一效果与楼道人体感应灯功能</w:t>
      </w:r>
      <w:proofErr w:type="gramStart"/>
      <w:r w:rsidRPr="0043092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相拟</w:t>
      </w:r>
      <w:proofErr w:type="gramEnd"/>
      <w:r w:rsidRPr="0043092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，当楼道有人员经过时，人体红外传感器感受与识别出人的存在，则楼道灯自动开启，当人离开时熄灭，这样不仅方便路人行走，而且起到了节能的功效</w:t>
      </w: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。</w:t>
      </w:r>
    </w:p>
    <w:p w:rsidR="00430926" w:rsidRDefault="00430926" w:rsidP="00430926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ab/>
      </w:r>
    </w:p>
    <w:p w:rsidR="00430926" w:rsidRDefault="00430926" w:rsidP="00430926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1、硬件</w:t>
      </w:r>
    </w:p>
    <w:p w:rsidR="00430926" w:rsidRPr="00430926" w:rsidRDefault="00430926" w:rsidP="00430926">
      <w:pPr>
        <w:widowControl/>
        <w:spacing w:line="312" w:lineRule="auto"/>
        <w:ind w:firstLine="420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主控板、连接电线、扩展板、LED灯、人体红外传感器</w:t>
      </w:r>
    </w:p>
    <w:p w:rsidR="000064DE" w:rsidRDefault="00430926" w:rsidP="009275B3">
      <w:pPr>
        <w:widowControl/>
        <w:spacing w:line="312" w:lineRule="auto"/>
        <w:ind w:leftChars="270" w:left="567"/>
        <w:jc w:val="left"/>
        <w:rPr>
          <w:rStyle w:val="3Char"/>
          <w:rFonts w:asciiTheme="minorEastAsia" w:eastAsiaTheme="minorEastAsia" w:hAnsiTheme="minorEastAsia"/>
          <w:sz w:val="21"/>
          <w:szCs w:val="21"/>
        </w:rPr>
      </w:pPr>
      <w:r w:rsidRPr="00430926">
        <w:rPr>
          <w:rFonts w:asciiTheme="minorEastAsia" w:eastAsiaTheme="minorEastAsia" w:hAnsiTheme="minorEastAsia"/>
          <w:b/>
          <w:bCs/>
          <w:noProof/>
          <w:szCs w:val="21"/>
        </w:rPr>
        <w:drawing>
          <wp:inline distT="0" distB="0" distL="0" distR="0" wp14:anchorId="0864B61A" wp14:editId="1AAAC802">
            <wp:extent cx="4714875" cy="3025140"/>
            <wp:effectExtent l="0" t="0" r="0" b="0"/>
            <wp:docPr id="3074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图片 8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64DE" w:rsidRDefault="00430926" w:rsidP="00430926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2、连接</w:t>
      </w:r>
    </w:p>
    <w:p w:rsidR="00430926" w:rsidRDefault="002F7DB5" w:rsidP="002F7DB5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ab/>
      </w:r>
      <w:r w:rsidR="0012363F" w:rsidRPr="0012363F">
        <w:rPr>
          <w:rFonts w:asciiTheme="minorEastAsia" w:eastAsiaTheme="minorEastAsia" w:hAnsiTheme="minorEastAsia"/>
          <w:bCs/>
          <w:noProof/>
          <w:szCs w:val="21"/>
        </w:rPr>
        <w:drawing>
          <wp:inline distT="0" distB="0" distL="0" distR="0" wp14:anchorId="24C7AFEC" wp14:editId="1BB4B73F">
            <wp:extent cx="5486400" cy="3408045"/>
            <wp:effectExtent l="0" t="0" r="0" b="1905"/>
            <wp:docPr id="4098" name="Picture 34" descr="1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34" descr="1-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2363F" w:rsidRDefault="0012363F" w:rsidP="002F7DB5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lastRenderedPageBreak/>
        <w:tab/>
        <w:t>LED</w:t>
      </w:r>
      <w:proofErr w:type="gramStart"/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灯接数字</w:t>
      </w:r>
      <w:proofErr w:type="gramEnd"/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针脚3、人体红外传感器</w:t>
      </w:r>
      <w:proofErr w:type="gramStart"/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接数字</w:t>
      </w:r>
      <w:proofErr w:type="gramEnd"/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针脚5</w:t>
      </w:r>
    </w:p>
    <w:p w:rsidR="00706FF0" w:rsidRDefault="00706FF0" w:rsidP="002F7DB5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</w:p>
    <w:p w:rsidR="002F7DB5" w:rsidRDefault="002F7DB5" w:rsidP="002F7DB5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</w:p>
    <w:p w:rsidR="002F7DB5" w:rsidRPr="009275B3" w:rsidRDefault="002F7DB5" w:rsidP="002F7DB5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</w:p>
    <w:p w:rsidR="00C54F7E" w:rsidRPr="008F1137" w:rsidRDefault="00C54F7E" w:rsidP="008F1137">
      <w:pPr>
        <w:pStyle w:val="40"/>
        <w:spacing w:before="120" w:after="120" w:line="240" w:lineRule="auto"/>
        <w:rPr>
          <w:rFonts w:ascii="华文细黑" w:eastAsia="华文细黑" w:hAnsi="华文细黑"/>
        </w:rPr>
      </w:pPr>
      <w:r w:rsidRPr="008F1137">
        <w:rPr>
          <w:rFonts w:ascii="华文细黑" w:eastAsia="华文细黑" w:hAnsi="华文细黑" w:hint="eastAsia"/>
        </w:rPr>
        <w:t>（四）、</w:t>
      </w:r>
      <w:r w:rsidR="00706FF0" w:rsidRPr="00706FF0">
        <w:rPr>
          <w:rFonts w:ascii="华文细黑" w:eastAsia="华文细黑" w:hAnsi="华文细黑" w:hint="eastAsia"/>
        </w:rPr>
        <w:t>编写代码</w:t>
      </w:r>
    </w:p>
    <w:bookmarkEnd w:id="2"/>
    <w:p w:rsidR="00706FF0" w:rsidRDefault="004E497D" w:rsidP="004E497D">
      <w:pPr>
        <w:widowControl/>
        <w:spacing w:line="312" w:lineRule="auto"/>
        <w:ind w:firstLineChars="200" w:firstLine="420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根据人体红外传感器的特征，有红外信号</w:t>
      </w:r>
      <w:r w:rsidRPr="004E497D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输出高电平</w:t>
      </w: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，</w:t>
      </w:r>
      <w:r w:rsidRPr="004E497D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无信号时</w:t>
      </w:r>
      <w:proofErr w:type="gramStart"/>
      <w:r w:rsidRPr="004E497D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输出低</w:t>
      </w:r>
      <w:proofErr w:type="gramEnd"/>
      <w:r w:rsidRPr="004E497D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电平。</w:t>
      </w: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我们应编写如下代码：</w:t>
      </w:r>
    </w:p>
    <w:p w:rsidR="004E497D" w:rsidRDefault="004E497D" w:rsidP="004E497D">
      <w:pPr>
        <w:widowControl/>
        <w:spacing w:line="312" w:lineRule="auto"/>
        <w:ind w:firstLineChars="200" w:firstLine="420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如果传感器输出高电平（有红外信号）就将LED灯点亮；</w:t>
      </w:r>
    </w:p>
    <w:p w:rsidR="004E497D" w:rsidRDefault="004E497D" w:rsidP="004E497D">
      <w:pPr>
        <w:widowControl/>
        <w:spacing w:line="312" w:lineRule="auto"/>
        <w:ind w:firstLineChars="200" w:firstLine="420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如果传感器</w:t>
      </w:r>
      <w:proofErr w:type="gramStart"/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输出低</w:t>
      </w:r>
      <w:proofErr w:type="gramEnd"/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电平（没有红外信号）就将LED灯熄灭。</w:t>
      </w:r>
    </w:p>
    <w:p w:rsidR="004E497D" w:rsidRPr="004E497D" w:rsidRDefault="004E497D" w:rsidP="004E497D">
      <w:pPr>
        <w:widowControl/>
        <w:spacing w:line="312" w:lineRule="auto"/>
        <w:ind w:firstLineChars="200" w:firstLine="420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拖动模块，完成如下程序编写</w:t>
      </w:r>
    </w:p>
    <w:p w:rsidR="00706FF0" w:rsidRDefault="00706FF0" w:rsidP="008F1137">
      <w:pPr>
        <w:widowControl/>
        <w:spacing w:line="312" w:lineRule="auto"/>
        <w:jc w:val="center"/>
        <w:rPr>
          <w:rStyle w:val="3Char"/>
          <w:rFonts w:asciiTheme="minorEastAsia" w:eastAsiaTheme="minorEastAsia" w:hAnsiTheme="minorEastAsia"/>
          <w:sz w:val="21"/>
          <w:szCs w:val="21"/>
        </w:rPr>
      </w:pPr>
      <w:r w:rsidRPr="00706FF0">
        <w:rPr>
          <w:rFonts w:asciiTheme="minorEastAsia" w:eastAsiaTheme="minorEastAsia" w:hAnsiTheme="minorEastAsia"/>
          <w:b/>
          <w:bCs/>
          <w:noProof/>
          <w:szCs w:val="21"/>
        </w:rPr>
        <w:drawing>
          <wp:inline distT="0" distB="0" distL="0" distR="0" wp14:anchorId="7242DFD0" wp14:editId="0A912D1F">
            <wp:extent cx="5486400" cy="1656715"/>
            <wp:effectExtent l="0" t="0" r="0" b="635"/>
            <wp:docPr id="51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F1137" w:rsidRDefault="008F1137" w:rsidP="008F1137">
      <w:pPr>
        <w:widowControl/>
        <w:spacing w:line="312" w:lineRule="auto"/>
        <w:jc w:val="center"/>
        <w:rPr>
          <w:rStyle w:val="3Char"/>
          <w:rFonts w:asciiTheme="minorEastAsia" w:eastAsiaTheme="minorEastAsia" w:hAnsiTheme="minorEastAsia"/>
          <w:sz w:val="21"/>
          <w:szCs w:val="21"/>
        </w:rPr>
      </w:pPr>
    </w:p>
    <w:p w:rsidR="00DE3259" w:rsidRPr="008F1137" w:rsidRDefault="00DE3259" w:rsidP="00DE3259">
      <w:pPr>
        <w:pStyle w:val="40"/>
        <w:spacing w:before="120" w:after="120" w:line="240" w:lineRule="auto"/>
        <w:rPr>
          <w:rFonts w:ascii="华文细黑" w:eastAsia="华文细黑" w:hAnsi="华文细黑"/>
        </w:rPr>
      </w:pPr>
      <w:r w:rsidRPr="008F1137">
        <w:rPr>
          <w:rFonts w:ascii="华文细黑" w:eastAsia="华文细黑" w:hAnsi="华文细黑" w:hint="eastAsia"/>
        </w:rPr>
        <w:t>（</w:t>
      </w:r>
      <w:r>
        <w:rPr>
          <w:rFonts w:ascii="华文细黑" w:eastAsia="华文细黑" w:hAnsi="华文细黑" w:hint="eastAsia"/>
        </w:rPr>
        <w:t>五</w:t>
      </w:r>
      <w:r w:rsidRPr="008F1137">
        <w:rPr>
          <w:rFonts w:ascii="华文细黑" w:eastAsia="华文细黑" w:hAnsi="华文细黑" w:hint="eastAsia"/>
        </w:rPr>
        <w:t>）、</w:t>
      </w:r>
      <w:r w:rsidR="009A67C8" w:rsidRPr="009A67C8">
        <w:rPr>
          <w:rFonts w:ascii="华文细黑" w:eastAsia="华文细黑" w:hAnsi="华文细黑" w:hint="eastAsia"/>
        </w:rPr>
        <w:t>测试结果</w:t>
      </w:r>
    </w:p>
    <w:p w:rsidR="00A8205F" w:rsidRDefault="00565722" w:rsidP="00565722">
      <w:pPr>
        <w:widowControl/>
        <w:spacing w:line="312" w:lineRule="auto"/>
        <w:ind w:firstLineChars="200" w:firstLine="420"/>
        <w:jc w:val="left"/>
        <w:rPr>
          <w:rStyle w:val="3Char"/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61FB88AD" wp14:editId="53AC45ED">
            <wp:extent cx="2588085" cy="19335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90091" cy="193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0CD3B9" wp14:editId="052B19FF">
            <wp:extent cx="2519011" cy="19335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9771" cy="193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25" w:rsidRPr="00565722" w:rsidRDefault="00565722" w:rsidP="00565722">
      <w:pPr>
        <w:widowControl/>
        <w:spacing w:line="312" w:lineRule="auto"/>
        <w:ind w:firstLineChars="200" w:firstLine="420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 w:rsidRPr="00565722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有人体接近LED亮，否则LED熄灭</w:t>
      </w:r>
    </w:p>
    <w:p w:rsidR="0016010B" w:rsidRDefault="0016010B" w:rsidP="0016010B">
      <w:pPr>
        <w:pStyle w:val="40"/>
        <w:spacing w:before="120" w:after="120" w:line="240" w:lineRule="auto"/>
        <w:rPr>
          <w:rStyle w:val="a3"/>
        </w:rPr>
      </w:pPr>
      <w:r w:rsidRPr="008F1137">
        <w:rPr>
          <w:rFonts w:ascii="华文细黑" w:eastAsia="华文细黑" w:hAnsi="华文细黑" w:hint="eastAsia"/>
        </w:rPr>
        <w:t>（</w:t>
      </w:r>
      <w:r>
        <w:rPr>
          <w:rFonts w:ascii="华文细黑" w:eastAsia="华文细黑" w:hAnsi="华文细黑" w:hint="eastAsia"/>
        </w:rPr>
        <w:t>六</w:t>
      </w:r>
      <w:r w:rsidRPr="008F1137">
        <w:rPr>
          <w:rFonts w:ascii="华文细黑" w:eastAsia="华文细黑" w:hAnsi="华文细黑" w:hint="eastAsia"/>
        </w:rPr>
        <w:t>）、</w:t>
      </w:r>
      <w:r w:rsidR="00A8205F" w:rsidRPr="00A8205F">
        <w:rPr>
          <w:rStyle w:val="a3"/>
          <w:rFonts w:hint="eastAsia"/>
        </w:rPr>
        <w:t>制作红外感应报警器</w:t>
      </w:r>
    </w:p>
    <w:p w:rsidR="00A8205F" w:rsidRPr="00A116A9" w:rsidRDefault="00A116A9" w:rsidP="00A116A9">
      <w:pPr>
        <w:widowControl/>
        <w:spacing w:line="312" w:lineRule="auto"/>
        <w:ind w:firstLineChars="200" w:firstLine="420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 w:rsidRPr="00A116A9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制作一款红外感应报警器，当有人进入某区域时LED红灯自动报警，同时蜂鸣器自动响起，直到人员离开为止</w:t>
      </w:r>
    </w:p>
    <w:p w:rsidR="00A8205F" w:rsidRPr="00A116A9" w:rsidRDefault="00A8205F" w:rsidP="00A8205F">
      <w:pPr>
        <w:widowControl/>
        <w:spacing w:line="312" w:lineRule="auto"/>
        <w:jc w:val="left"/>
        <w:rPr>
          <w:rStyle w:val="a3"/>
        </w:rPr>
      </w:pPr>
    </w:p>
    <w:sectPr w:rsidR="00A8205F" w:rsidRPr="00A116A9" w:rsidSect="00B71773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583" w:rsidRDefault="00E02583" w:rsidP="001A69C5">
      <w:r>
        <w:separator/>
      </w:r>
    </w:p>
  </w:endnote>
  <w:endnote w:type="continuationSeparator" w:id="0">
    <w:p w:rsidR="00E02583" w:rsidRDefault="00E02583" w:rsidP="001A6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583" w:rsidRDefault="00E02583" w:rsidP="001A69C5">
      <w:r>
        <w:separator/>
      </w:r>
    </w:p>
  </w:footnote>
  <w:footnote w:type="continuationSeparator" w:id="0">
    <w:p w:rsidR="00E02583" w:rsidRDefault="00E02583" w:rsidP="001A69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B60059"/>
    <w:multiLevelType w:val="multilevel"/>
    <w:tmpl w:val="54B60059"/>
    <w:lvl w:ilvl="0">
      <w:start w:val="2"/>
      <w:numFmt w:val="decimal"/>
      <w:lvlText w:val="（%1）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75"/>
        </w:tabs>
        <w:ind w:left="1275" w:hanging="420"/>
      </w:pPr>
    </w:lvl>
    <w:lvl w:ilvl="2">
      <w:start w:val="1"/>
      <w:numFmt w:val="lowerRoman"/>
      <w:lvlText w:val="%3."/>
      <w:lvlJc w:val="right"/>
      <w:pPr>
        <w:tabs>
          <w:tab w:val="num" w:pos="1695"/>
        </w:tabs>
        <w:ind w:left="1695" w:hanging="420"/>
      </w:pPr>
    </w:lvl>
    <w:lvl w:ilvl="3">
      <w:start w:val="1"/>
      <w:numFmt w:val="decimal"/>
      <w:lvlText w:val="%4."/>
      <w:lvlJc w:val="left"/>
      <w:pPr>
        <w:tabs>
          <w:tab w:val="num" w:pos="2115"/>
        </w:tabs>
        <w:ind w:left="2115" w:hanging="420"/>
      </w:pPr>
    </w:lvl>
    <w:lvl w:ilvl="4">
      <w:start w:val="1"/>
      <w:numFmt w:val="lowerLetter"/>
      <w:lvlText w:val="%5)"/>
      <w:lvlJc w:val="left"/>
      <w:pPr>
        <w:tabs>
          <w:tab w:val="num" w:pos="2535"/>
        </w:tabs>
        <w:ind w:left="2535" w:hanging="420"/>
      </w:pPr>
    </w:lvl>
    <w:lvl w:ilvl="5">
      <w:start w:val="1"/>
      <w:numFmt w:val="lowerRoman"/>
      <w:lvlText w:val="%6."/>
      <w:lvlJc w:val="right"/>
      <w:pPr>
        <w:tabs>
          <w:tab w:val="num" w:pos="2955"/>
        </w:tabs>
        <w:ind w:left="2955" w:hanging="420"/>
      </w:pPr>
    </w:lvl>
    <w:lvl w:ilvl="6">
      <w:start w:val="1"/>
      <w:numFmt w:val="decimal"/>
      <w:lvlText w:val="%7."/>
      <w:lvlJc w:val="left"/>
      <w:pPr>
        <w:tabs>
          <w:tab w:val="num" w:pos="3375"/>
        </w:tabs>
        <w:ind w:left="3375" w:hanging="420"/>
      </w:pPr>
    </w:lvl>
    <w:lvl w:ilvl="7">
      <w:start w:val="1"/>
      <w:numFmt w:val="lowerLetter"/>
      <w:lvlText w:val="%8)"/>
      <w:lvlJc w:val="left"/>
      <w:pPr>
        <w:tabs>
          <w:tab w:val="num" w:pos="3795"/>
        </w:tabs>
        <w:ind w:left="3795" w:hanging="420"/>
      </w:pPr>
    </w:lvl>
    <w:lvl w:ilvl="8">
      <w:start w:val="1"/>
      <w:numFmt w:val="lowerRoman"/>
      <w:lvlText w:val="%9."/>
      <w:lvlJc w:val="right"/>
      <w:pPr>
        <w:tabs>
          <w:tab w:val="num" w:pos="4215"/>
        </w:tabs>
        <w:ind w:left="421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71773"/>
    <w:rsid w:val="000064DE"/>
    <w:rsid w:val="00034BC8"/>
    <w:rsid w:val="00075B95"/>
    <w:rsid w:val="000B0A65"/>
    <w:rsid w:val="000F5649"/>
    <w:rsid w:val="0012363F"/>
    <w:rsid w:val="0016010B"/>
    <w:rsid w:val="00165CD7"/>
    <w:rsid w:val="001A69C5"/>
    <w:rsid w:val="00220298"/>
    <w:rsid w:val="002204AB"/>
    <w:rsid w:val="00221B9B"/>
    <w:rsid w:val="00226AAB"/>
    <w:rsid w:val="002506BE"/>
    <w:rsid w:val="00270054"/>
    <w:rsid w:val="00286981"/>
    <w:rsid w:val="002E76A7"/>
    <w:rsid w:val="002F7DB5"/>
    <w:rsid w:val="00325830"/>
    <w:rsid w:val="003E658F"/>
    <w:rsid w:val="00430926"/>
    <w:rsid w:val="00431EBF"/>
    <w:rsid w:val="00473116"/>
    <w:rsid w:val="004C2A0A"/>
    <w:rsid w:val="004E497D"/>
    <w:rsid w:val="004F6C6F"/>
    <w:rsid w:val="00507046"/>
    <w:rsid w:val="00565722"/>
    <w:rsid w:val="00573F28"/>
    <w:rsid w:val="0061506B"/>
    <w:rsid w:val="00627491"/>
    <w:rsid w:val="006653C6"/>
    <w:rsid w:val="00667279"/>
    <w:rsid w:val="00706FF0"/>
    <w:rsid w:val="007545AA"/>
    <w:rsid w:val="007B5346"/>
    <w:rsid w:val="007B6D97"/>
    <w:rsid w:val="007F1659"/>
    <w:rsid w:val="007F3430"/>
    <w:rsid w:val="00815D98"/>
    <w:rsid w:val="00822678"/>
    <w:rsid w:val="00886B29"/>
    <w:rsid w:val="00887295"/>
    <w:rsid w:val="008D16E0"/>
    <w:rsid w:val="008D55FC"/>
    <w:rsid w:val="008F1137"/>
    <w:rsid w:val="00922325"/>
    <w:rsid w:val="009275B3"/>
    <w:rsid w:val="009A67C8"/>
    <w:rsid w:val="00A116A9"/>
    <w:rsid w:val="00A20C22"/>
    <w:rsid w:val="00A8205F"/>
    <w:rsid w:val="00A8798C"/>
    <w:rsid w:val="00B35B33"/>
    <w:rsid w:val="00B71773"/>
    <w:rsid w:val="00B82854"/>
    <w:rsid w:val="00B9167E"/>
    <w:rsid w:val="00BA027B"/>
    <w:rsid w:val="00BC4D61"/>
    <w:rsid w:val="00BC543E"/>
    <w:rsid w:val="00C11996"/>
    <w:rsid w:val="00C54F7E"/>
    <w:rsid w:val="00C55135"/>
    <w:rsid w:val="00C63FB9"/>
    <w:rsid w:val="00C771B6"/>
    <w:rsid w:val="00CD7240"/>
    <w:rsid w:val="00D04BCB"/>
    <w:rsid w:val="00D67069"/>
    <w:rsid w:val="00DD1411"/>
    <w:rsid w:val="00DE3259"/>
    <w:rsid w:val="00E02583"/>
    <w:rsid w:val="00E650A5"/>
    <w:rsid w:val="00EB3D33"/>
    <w:rsid w:val="00F25413"/>
    <w:rsid w:val="00F81A07"/>
    <w:rsid w:val="00F84C9C"/>
    <w:rsid w:val="00FA7135"/>
    <w:rsid w:val="00FE3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77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3">
    <w:name w:val="heading 3"/>
    <w:basedOn w:val="a"/>
    <w:next w:val="a"/>
    <w:link w:val="3Char"/>
    <w:qFormat/>
    <w:rsid w:val="00B7177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7177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rsid w:val="00B71773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Strong"/>
    <w:qFormat/>
    <w:rsid w:val="00B71773"/>
    <w:rPr>
      <w:b/>
      <w:bCs/>
    </w:rPr>
  </w:style>
  <w:style w:type="paragraph" w:styleId="a4">
    <w:name w:val="Normal (Web)"/>
    <w:basedOn w:val="a"/>
    <w:rsid w:val="00B71773"/>
    <w:pPr>
      <w:jc w:val="left"/>
    </w:pPr>
    <w:rPr>
      <w:kern w:val="0"/>
      <w:sz w:val="24"/>
    </w:rPr>
  </w:style>
  <w:style w:type="paragraph" w:customStyle="1" w:styleId="40">
    <w:name w:val="标题4"/>
    <w:basedOn w:val="4"/>
    <w:rsid w:val="00B71773"/>
    <w:rPr>
      <w:rFonts w:ascii="Arial" w:eastAsia="黑体" w:hAnsi="Arial" w:cs="Times New Roman"/>
    </w:rPr>
  </w:style>
  <w:style w:type="character" w:customStyle="1" w:styleId="4Char">
    <w:name w:val="标题 4 Char"/>
    <w:basedOn w:val="a0"/>
    <w:link w:val="4"/>
    <w:uiPriority w:val="9"/>
    <w:semiHidden/>
    <w:rsid w:val="00B7177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5">
    <w:name w:val="Balloon Text"/>
    <w:basedOn w:val="a"/>
    <w:link w:val="Char"/>
    <w:uiPriority w:val="99"/>
    <w:semiHidden/>
    <w:unhideWhenUsed/>
    <w:rsid w:val="00B7177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71773"/>
    <w:rPr>
      <w:rFonts w:ascii="Times New Roman" w:eastAsia="宋体" w:hAnsi="Times New Roman" w:cs="Times New Roman"/>
      <w:sz w:val="18"/>
      <w:szCs w:val="18"/>
    </w:rPr>
  </w:style>
  <w:style w:type="table" w:styleId="a6">
    <w:name w:val="Table Grid"/>
    <w:basedOn w:val="a1"/>
    <w:uiPriority w:val="59"/>
    <w:rsid w:val="00886B2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uiPriority w:val="99"/>
    <w:unhideWhenUsed/>
    <w:rsid w:val="001A69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1A69C5"/>
    <w:rPr>
      <w:rFonts w:ascii="Times New Roman" w:eastAsia="宋体" w:hAnsi="Times New Roman" w:cs="Times New Roman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1A69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1A69C5"/>
    <w:rPr>
      <w:rFonts w:ascii="Times New Roman" w:eastAsia="宋体" w:hAnsi="Times New Roman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430926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645</TotalTime>
  <Pages>6</Pages>
  <Words>181</Words>
  <Characters>1035</Characters>
  <Application>Microsoft Office Word</Application>
  <DocSecurity>0</DocSecurity>
  <Lines>8</Lines>
  <Paragraphs>2</Paragraphs>
  <ScaleCrop>false</ScaleCrop>
  <Company>MS</Company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</dc:creator>
  <cp:lastModifiedBy>JF8</cp:lastModifiedBy>
  <cp:revision>42</cp:revision>
  <dcterms:created xsi:type="dcterms:W3CDTF">2017-03-21T01:51:00Z</dcterms:created>
  <dcterms:modified xsi:type="dcterms:W3CDTF">2017-04-13T05:30:00Z</dcterms:modified>
</cp:coreProperties>
</file>